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6" w:rsidRPr="00126B66" w:rsidRDefault="00304E1A" w:rsidP="00126B66">
      <w:pPr>
        <w:spacing w:line="240" w:lineRule="auto"/>
        <w:ind w:left="4536" w:firstLine="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                                     </w:t>
      </w:r>
      <w:r w:rsidR="00126B66" w:rsidRPr="00126B66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300B7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126B66" w:rsidRPr="00126B66">
        <w:rPr>
          <w:rFonts w:ascii="Arial" w:eastAsia="Calibri" w:hAnsi="Arial" w:cs="Arial"/>
          <w:sz w:val="24"/>
          <w:szCs w:val="24"/>
          <w:lang w:val="ru-RU"/>
        </w:rPr>
        <w:t>№ 5</w:t>
      </w:r>
    </w:p>
    <w:p w:rsidR="00126B66" w:rsidRPr="00126B66" w:rsidRDefault="00126B66" w:rsidP="00126B66">
      <w:pPr>
        <w:ind w:left="4536" w:firstLine="34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126B66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126B66" w:rsidRPr="00126B66" w:rsidRDefault="00300B71" w:rsidP="00126B66">
      <w:pPr>
        <w:shd w:val="clear" w:color="auto" w:fill="FFFFFF"/>
        <w:spacing w:line="100" w:lineRule="atLeast"/>
        <w:ind w:left="4962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="00126B66"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>предоставления муниципальной услуги</w:t>
      </w: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«Предоставление</w:t>
      </w:r>
      <w:r w:rsidR="00300B7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порубочного билета и (или) разрешения на пересадку деревьев и кустарников </w:t>
      </w: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rPr>
          <w:rFonts w:ascii="Arial" w:hAnsi="Arial" w:cs="Arial"/>
          <w:spacing w:val="-13"/>
          <w:sz w:val="24"/>
          <w:szCs w:val="24"/>
          <w:highlight w:val="yellow"/>
          <w:lang w:val="ru-RU"/>
        </w:rPr>
      </w:pPr>
    </w:p>
    <w:p w:rsidR="00126B66" w:rsidRPr="00126B66" w:rsidRDefault="00126B66" w:rsidP="00126B66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  <w:proofErr w:type="gramStart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П</w:t>
      </w:r>
      <w:proofErr w:type="gramEnd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О Р У Б О Ч Н Ы Й</w:t>
      </w:r>
      <w:r w:rsidR="00300B71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Б И Л Е Т № _____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 xml:space="preserve">«____»_____________ </w:t>
      </w:r>
      <w:r w:rsidRPr="00126B66">
        <w:rPr>
          <w:rFonts w:ascii="Arial" w:hAnsi="Arial" w:cs="Arial"/>
          <w:spacing w:val="-4"/>
          <w:sz w:val="24"/>
          <w:szCs w:val="24"/>
          <w:lang w:val="ru-RU"/>
        </w:rPr>
        <w:t>20__г.</w:t>
      </w:r>
      <w:r w:rsidR="00300B7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"___"________20__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Адрес: ______________________________________________________________________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126B66" w:rsidRPr="00126B66" w:rsidRDefault="00126B66" w:rsidP="00126B66">
      <w:pPr>
        <w:pBdr>
          <w:bottom w:val="single" w:sz="12" w:space="1" w:color="auto"/>
        </w:pBd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Вид работ: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На основании акта обследования</w:t>
      </w:r>
      <w:r w:rsidR="00300B71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деревьев и кустарников № 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Форма компенсационного озеленения: 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Примечание: 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300B71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Оплата компенсационной стоимости: __________________________________________</w:t>
      </w:r>
    </w:p>
    <w:p w:rsidR="00126B66" w:rsidRPr="00126B66" w:rsidRDefault="00300B71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____________________________________________________________________________</w:t>
      </w:r>
    </w:p>
    <w:p w:rsidR="00126B66" w:rsidRPr="00126B66" w:rsidRDefault="00126B66" w:rsidP="00126B66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18"/>
          <w:lang w:val="ru-RU" w:eastAsia="ar-SA"/>
        </w:rPr>
      </w:pPr>
      <w:r w:rsidRPr="00126B66">
        <w:rPr>
          <w:rFonts w:ascii="Arial" w:eastAsia="Calibri" w:hAnsi="Arial" w:cs="Arial"/>
          <w:sz w:val="18"/>
          <w:lang w:val="ru-RU" w:eastAsia="ar-SA"/>
        </w:rPr>
        <w:t>(Без оплаты / N платежного поручения и дата)</w:t>
      </w:r>
    </w:p>
    <w:p w:rsidR="00126B66" w:rsidRPr="00126B66" w:rsidRDefault="00126B66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Разрешается: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Вырубить ____________________________________________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Произвести обрезку: 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Другие виды работ: 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lastRenderedPageBreak/>
        <w:t>Количество высаживаемых саженцев деревьев: 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Срок действия порубочного билета: 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0"/>
          <w:szCs w:val="20"/>
          <w:lang w:val="ru-RU" w:eastAsia="ru-RU"/>
        </w:rPr>
        <w:tab/>
      </w:r>
      <w:r w:rsidRPr="00126B66">
        <w:rPr>
          <w:rFonts w:ascii="Arial" w:hAnsi="Arial" w:cs="Arial"/>
          <w:sz w:val="24"/>
          <w:szCs w:val="24"/>
          <w:lang w:val="ru-RU" w:eastAsia="ru-RU"/>
        </w:rPr>
        <w:t>После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завершения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работ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провести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освидетельствование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места рубки на предмет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соответствия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количества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вырубленных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деревьев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кустарников,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указанных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порубочном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билете, вывезти срубленную древесину и порубочные остатки.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окончании строительства или ремонта благоустроить и озеленить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территорию согласно проекту.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Информацию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выполнении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работ обязуюсь сообщить по телефону:____________________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Примечание: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невыполнения работ по вырубке в указанные сроки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>документы подлежат переоформлению.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Порубочный билет получил ______________________________________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Ф.И.О., подпись, телефон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>Глава</w:t>
      </w:r>
      <w:r w:rsidR="00304E1A">
        <w:rPr>
          <w:rFonts w:ascii="Arial" w:hAnsi="Arial" w:cs="Arial"/>
          <w:spacing w:val="-14"/>
          <w:sz w:val="24"/>
          <w:szCs w:val="24"/>
          <w:lang w:val="ru-RU"/>
        </w:rPr>
        <w:t xml:space="preserve"> Миленинского</w:t>
      </w:r>
      <w:bookmarkStart w:id="0" w:name="_GoBack"/>
      <w:bookmarkEnd w:id="0"/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сельсовета</w:t>
      </w: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Фатежского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района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_______________</w:t>
      </w:r>
    </w:p>
    <w:p w:rsidR="00126B66" w:rsidRPr="00126B66" w:rsidRDefault="00126B66" w:rsidP="00126B66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(подпись)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(Ф.И.О.)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>М.П.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E601DB" w:rsidRPr="00126B66" w:rsidRDefault="00E601DB" w:rsidP="00126B66">
      <w:pPr>
        <w:rPr>
          <w:lang w:val="ru-RU"/>
        </w:rPr>
      </w:pPr>
    </w:p>
    <w:sectPr w:rsidR="00E601DB" w:rsidRPr="00126B6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07A1"/>
    <w:rsid w:val="000D0A6F"/>
    <w:rsid w:val="00123F40"/>
    <w:rsid w:val="00126B66"/>
    <w:rsid w:val="001628FA"/>
    <w:rsid w:val="00300B71"/>
    <w:rsid w:val="00304E1A"/>
    <w:rsid w:val="005507A1"/>
    <w:rsid w:val="0056570B"/>
    <w:rsid w:val="007652E1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 Spacing"/>
    <w:qFormat/>
    <w:rsid w:val="005507A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нат</cp:lastModifiedBy>
  <cp:revision>7</cp:revision>
  <dcterms:created xsi:type="dcterms:W3CDTF">2019-08-24T07:30:00Z</dcterms:created>
  <dcterms:modified xsi:type="dcterms:W3CDTF">2019-11-12T12:26:00Z</dcterms:modified>
</cp:coreProperties>
</file>