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03C1" w14:textId="77777777" w:rsidR="00303C26" w:rsidRPr="0099439F" w:rsidRDefault="0055102A" w:rsidP="00675F94">
      <w:pPr>
        <w:jc w:val="center"/>
        <w:rPr>
          <w:rFonts w:ascii="Arial" w:hAnsi="Arial" w:cs="Arial"/>
        </w:rPr>
      </w:pPr>
      <w:r w:rsidRPr="0099439F">
        <w:rPr>
          <w:rFonts w:ascii="Arial" w:hAnsi="Arial" w:cs="Arial"/>
        </w:rPr>
        <w:t>Администрация Миленинского сельсовета</w:t>
      </w:r>
    </w:p>
    <w:p w14:paraId="5A69C5E0" w14:textId="77777777" w:rsidR="0055102A" w:rsidRPr="0099439F" w:rsidRDefault="0055102A" w:rsidP="00675F94">
      <w:pPr>
        <w:jc w:val="center"/>
        <w:rPr>
          <w:rFonts w:ascii="Arial" w:hAnsi="Arial" w:cs="Arial"/>
        </w:rPr>
      </w:pPr>
      <w:r w:rsidRPr="0099439F">
        <w:rPr>
          <w:rFonts w:ascii="Arial" w:hAnsi="Arial" w:cs="Arial"/>
        </w:rPr>
        <w:t>Фатежского района Курской области</w:t>
      </w:r>
    </w:p>
    <w:p w14:paraId="26D8F626" w14:textId="77777777" w:rsidR="0055102A" w:rsidRPr="0099439F" w:rsidRDefault="0055102A" w:rsidP="00675F94">
      <w:pPr>
        <w:jc w:val="center"/>
        <w:rPr>
          <w:rFonts w:ascii="Arial" w:hAnsi="Arial" w:cs="Arial"/>
        </w:rPr>
      </w:pPr>
      <w:r w:rsidRPr="0099439F">
        <w:rPr>
          <w:rFonts w:ascii="Arial" w:hAnsi="Arial" w:cs="Arial"/>
        </w:rPr>
        <w:t>ПОСТАНОВЛЕНИЕ</w:t>
      </w:r>
    </w:p>
    <w:p w14:paraId="6C67C620" w14:textId="77777777" w:rsidR="0055102A" w:rsidRPr="0099439F" w:rsidRDefault="00507A56" w:rsidP="00507A56">
      <w:pPr>
        <w:jc w:val="center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от 10 ноября 2021года</w:t>
      </w:r>
      <w:r w:rsidR="0099439F">
        <w:rPr>
          <w:rFonts w:ascii="Arial" w:hAnsi="Arial" w:cs="Arial"/>
        </w:rPr>
        <w:t xml:space="preserve">                                        </w:t>
      </w:r>
      <w:r w:rsidRPr="0099439F">
        <w:rPr>
          <w:rFonts w:ascii="Arial" w:hAnsi="Arial" w:cs="Arial"/>
        </w:rPr>
        <w:t xml:space="preserve"> № 133/2                                                                                                                                           </w:t>
      </w:r>
    </w:p>
    <w:p w14:paraId="6428ADE9" w14:textId="77777777" w:rsidR="0055102A" w:rsidRPr="0099439F" w:rsidRDefault="0055102A" w:rsidP="00675F94">
      <w:pPr>
        <w:jc w:val="center"/>
        <w:rPr>
          <w:rFonts w:ascii="Arial" w:hAnsi="Arial" w:cs="Arial"/>
        </w:rPr>
      </w:pPr>
      <w:r w:rsidRPr="0099439F">
        <w:rPr>
          <w:rFonts w:ascii="Arial" w:hAnsi="Arial" w:cs="Arial"/>
        </w:rPr>
        <w:t>ОБ утверждении перечней главных администраторов доходов и источников финансирования дефицита бюджета муниципального обра</w:t>
      </w:r>
      <w:r w:rsidR="001E642F" w:rsidRPr="0099439F">
        <w:rPr>
          <w:rFonts w:ascii="Arial" w:hAnsi="Arial" w:cs="Arial"/>
        </w:rPr>
        <w:t>з</w:t>
      </w:r>
      <w:r w:rsidRPr="0099439F">
        <w:rPr>
          <w:rFonts w:ascii="Arial" w:hAnsi="Arial" w:cs="Arial"/>
        </w:rPr>
        <w:t>ования «Миленинский сельсовет» Фатежского района Курской области</w:t>
      </w:r>
    </w:p>
    <w:p w14:paraId="07A4C041" w14:textId="77777777" w:rsidR="0055102A" w:rsidRPr="0099439F" w:rsidRDefault="00675F94">
      <w:pPr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</w:t>
      </w:r>
      <w:r w:rsidR="0055102A" w:rsidRPr="0099439F">
        <w:rPr>
          <w:rFonts w:ascii="Arial" w:hAnsi="Arial" w:cs="Arial"/>
        </w:rPr>
        <w:t>В соответ</w:t>
      </w:r>
      <w:r w:rsidR="00BA2FD2" w:rsidRPr="0099439F">
        <w:rPr>
          <w:rFonts w:ascii="Arial" w:hAnsi="Arial" w:cs="Arial"/>
        </w:rPr>
        <w:t>с</w:t>
      </w:r>
      <w:r w:rsidR="0055102A" w:rsidRPr="0099439F">
        <w:rPr>
          <w:rFonts w:ascii="Arial" w:hAnsi="Arial" w:cs="Arial"/>
        </w:rPr>
        <w:t>твии со статьей 160.1, пунктом 4 статьи 160.2 Бюджетного кодекса Российской Федерации</w:t>
      </w:r>
    </w:p>
    <w:p w14:paraId="567033B6" w14:textId="77777777" w:rsidR="0055102A" w:rsidRPr="0099439F" w:rsidRDefault="0055102A">
      <w:pPr>
        <w:rPr>
          <w:rFonts w:ascii="Arial" w:hAnsi="Arial" w:cs="Arial"/>
        </w:rPr>
      </w:pPr>
      <w:r w:rsidRPr="0099439F">
        <w:rPr>
          <w:rFonts w:ascii="Arial" w:hAnsi="Arial" w:cs="Arial"/>
        </w:rPr>
        <w:t>ПОСТАНОВЛЯЮ:</w:t>
      </w:r>
    </w:p>
    <w:p w14:paraId="297CAC81" w14:textId="77777777" w:rsidR="0055102A" w:rsidRPr="0099439F" w:rsidRDefault="0055102A" w:rsidP="0055102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9439F">
        <w:rPr>
          <w:rFonts w:ascii="Arial" w:hAnsi="Arial" w:cs="Arial"/>
        </w:rPr>
        <w:t>Утвердить перечень главных администраторов доходов бюджета муниципального образования «Миленинский сельсовет» Фатежского района Курской области на 2022 год и плановый период 2023 и 2024 годов</w:t>
      </w:r>
      <w:r w:rsidR="003159E7" w:rsidRPr="0099439F">
        <w:rPr>
          <w:rFonts w:ascii="Arial" w:hAnsi="Arial" w:cs="Arial"/>
        </w:rPr>
        <w:t xml:space="preserve"> (Приложение №1).</w:t>
      </w:r>
    </w:p>
    <w:p w14:paraId="2EF28D1B" w14:textId="77777777" w:rsidR="003159E7" w:rsidRPr="0099439F" w:rsidRDefault="003159E7" w:rsidP="00315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Утвердить перечень главных </w:t>
      </w:r>
      <w:proofErr w:type="gramStart"/>
      <w:r w:rsidRPr="0099439F">
        <w:rPr>
          <w:rFonts w:ascii="Arial" w:hAnsi="Arial" w:cs="Arial"/>
        </w:rPr>
        <w:t>администраторов</w:t>
      </w:r>
      <w:r w:rsidR="00BA2FD2" w:rsidRPr="0099439F">
        <w:rPr>
          <w:rFonts w:ascii="Arial" w:hAnsi="Arial" w:cs="Arial"/>
        </w:rPr>
        <w:t xml:space="preserve"> </w:t>
      </w:r>
      <w:r w:rsidRPr="0099439F">
        <w:rPr>
          <w:rFonts w:ascii="Arial" w:hAnsi="Arial" w:cs="Arial"/>
        </w:rPr>
        <w:t xml:space="preserve"> источников</w:t>
      </w:r>
      <w:proofErr w:type="gramEnd"/>
      <w:r w:rsidRPr="0099439F">
        <w:rPr>
          <w:rFonts w:ascii="Arial" w:hAnsi="Arial" w:cs="Arial"/>
        </w:rPr>
        <w:t xml:space="preserve"> финансирования</w:t>
      </w:r>
      <w:r w:rsidR="001E642F" w:rsidRPr="0099439F">
        <w:rPr>
          <w:rFonts w:ascii="Arial" w:hAnsi="Arial" w:cs="Arial"/>
        </w:rPr>
        <w:t xml:space="preserve"> </w:t>
      </w:r>
      <w:r w:rsidRPr="0099439F">
        <w:rPr>
          <w:rFonts w:ascii="Arial" w:hAnsi="Arial" w:cs="Arial"/>
        </w:rPr>
        <w:t xml:space="preserve"> дефицита бюджета муниципального образования «Миленинский сельсовет» Фатежского района Курской области на 2022 год и плановый период 2023 и 2024 годов (Приложение №2).</w:t>
      </w:r>
    </w:p>
    <w:p w14:paraId="2A1C2026" w14:textId="77777777" w:rsidR="003159E7" w:rsidRPr="0099439F" w:rsidRDefault="003159E7" w:rsidP="00315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Настоящее постановление применяется к правоотношениям, возникшим при составлении и исполнении бюджета муниципального образования «Миленинский сельсовет» Фатежского района Курской </w:t>
      </w:r>
      <w:proofErr w:type="gramStart"/>
      <w:r w:rsidRPr="0099439F">
        <w:rPr>
          <w:rFonts w:ascii="Arial" w:hAnsi="Arial" w:cs="Arial"/>
        </w:rPr>
        <w:t>области ,начиная</w:t>
      </w:r>
      <w:proofErr w:type="gramEnd"/>
      <w:r w:rsidRPr="0099439F">
        <w:rPr>
          <w:rFonts w:ascii="Arial" w:hAnsi="Arial" w:cs="Arial"/>
        </w:rPr>
        <w:t xml:space="preserve"> с бюджета на 2022 год и на плановый период 2023 и 2024 годов.</w:t>
      </w:r>
    </w:p>
    <w:p w14:paraId="140A1565" w14:textId="77777777" w:rsidR="003159E7" w:rsidRPr="0099439F" w:rsidRDefault="003159E7" w:rsidP="003159E7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9439F">
        <w:rPr>
          <w:rFonts w:ascii="Arial" w:hAnsi="Arial" w:cs="Arial"/>
        </w:rPr>
        <w:t>Разместить</w:t>
      </w:r>
      <w:r w:rsidR="00BA2FD2" w:rsidRPr="0099439F">
        <w:rPr>
          <w:rFonts w:ascii="Arial" w:hAnsi="Arial" w:cs="Arial"/>
        </w:rPr>
        <w:t xml:space="preserve"> </w:t>
      </w:r>
      <w:r w:rsidRPr="0099439F">
        <w:rPr>
          <w:rFonts w:ascii="Arial" w:hAnsi="Arial" w:cs="Arial"/>
        </w:rPr>
        <w:t xml:space="preserve"> настоящее</w:t>
      </w:r>
      <w:proofErr w:type="gramEnd"/>
      <w:r w:rsidRPr="0099439F">
        <w:rPr>
          <w:rFonts w:ascii="Arial" w:hAnsi="Arial" w:cs="Arial"/>
        </w:rPr>
        <w:t xml:space="preserve"> постановление  </w:t>
      </w:r>
      <w:r w:rsidR="00675F94" w:rsidRPr="0099439F">
        <w:rPr>
          <w:rFonts w:ascii="Arial" w:hAnsi="Arial" w:cs="Arial"/>
        </w:rPr>
        <w:t>на официальном сайте муниципального образования «Миленинский сельсовет» Фатежского района Курской области</w:t>
      </w:r>
    </w:p>
    <w:p w14:paraId="61E37105" w14:textId="77777777" w:rsidR="0023554F" w:rsidRPr="0099439F" w:rsidRDefault="0023554F" w:rsidP="0023554F">
      <w:pPr>
        <w:rPr>
          <w:rFonts w:ascii="Arial" w:hAnsi="Arial" w:cs="Arial"/>
        </w:rPr>
      </w:pPr>
    </w:p>
    <w:p w14:paraId="6D73C8E5" w14:textId="77777777" w:rsidR="0099439F" w:rsidRDefault="00507A56" w:rsidP="0023554F">
      <w:pPr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Глава администрации   </w:t>
      </w:r>
    </w:p>
    <w:p w14:paraId="0DEEF19B" w14:textId="77777777" w:rsidR="0023554F" w:rsidRDefault="0099439F" w:rsidP="0023554F">
      <w:pPr>
        <w:rPr>
          <w:rFonts w:ascii="Arial" w:hAnsi="Arial" w:cs="Arial"/>
        </w:rPr>
      </w:pPr>
      <w:r>
        <w:rPr>
          <w:rFonts w:ascii="Arial" w:hAnsi="Arial" w:cs="Arial"/>
        </w:rPr>
        <w:t>Миленинского сельсовета</w:t>
      </w:r>
      <w:r w:rsidR="00507A56" w:rsidRPr="0099439F">
        <w:rPr>
          <w:rFonts w:ascii="Arial" w:hAnsi="Arial" w:cs="Arial"/>
        </w:rPr>
        <w:t xml:space="preserve">                                                                          </w:t>
      </w:r>
      <w:r w:rsidRPr="0099439F">
        <w:rPr>
          <w:rFonts w:ascii="Arial" w:hAnsi="Arial" w:cs="Arial"/>
        </w:rPr>
        <w:t>Е.В.Емельянова</w:t>
      </w:r>
      <w:r w:rsidR="00507A56" w:rsidRPr="0099439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</w:t>
      </w:r>
    </w:p>
    <w:p w14:paraId="22B776E4" w14:textId="77777777" w:rsidR="0099439F" w:rsidRPr="0099439F" w:rsidRDefault="0099439F" w:rsidP="0023554F">
      <w:pPr>
        <w:rPr>
          <w:rFonts w:ascii="Arial" w:hAnsi="Arial" w:cs="Arial"/>
        </w:rPr>
      </w:pPr>
    </w:p>
    <w:p w14:paraId="7358C96A" w14:textId="77777777" w:rsidR="0023554F" w:rsidRPr="0099439F" w:rsidRDefault="0023554F" w:rsidP="0023554F">
      <w:pPr>
        <w:rPr>
          <w:rFonts w:ascii="Arial" w:hAnsi="Arial" w:cs="Arial"/>
        </w:rPr>
      </w:pPr>
    </w:p>
    <w:p w14:paraId="3033D761" w14:textId="77777777" w:rsidR="0023554F" w:rsidRPr="0099439F" w:rsidRDefault="0023554F" w:rsidP="0023554F">
      <w:pPr>
        <w:rPr>
          <w:rFonts w:ascii="Arial" w:hAnsi="Arial" w:cs="Arial"/>
        </w:rPr>
      </w:pPr>
    </w:p>
    <w:p w14:paraId="4FDA5F0E" w14:textId="77777777" w:rsidR="0023554F" w:rsidRPr="0099439F" w:rsidRDefault="0023554F" w:rsidP="0023554F">
      <w:pPr>
        <w:rPr>
          <w:rFonts w:ascii="Arial" w:hAnsi="Arial" w:cs="Arial"/>
        </w:rPr>
      </w:pPr>
    </w:p>
    <w:p w14:paraId="077D8C7B" w14:textId="77777777" w:rsidR="0023554F" w:rsidRPr="0099439F" w:rsidRDefault="0023554F" w:rsidP="0023554F">
      <w:pPr>
        <w:rPr>
          <w:rFonts w:ascii="Arial" w:hAnsi="Arial" w:cs="Arial"/>
        </w:rPr>
      </w:pPr>
    </w:p>
    <w:p w14:paraId="76830FD7" w14:textId="77777777" w:rsidR="0023554F" w:rsidRPr="0099439F" w:rsidRDefault="0023554F" w:rsidP="0023554F">
      <w:pPr>
        <w:rPr>
          <w:rFonts w:ascii="Arial" w:hAnsi="Arial" w:cs="Arial"/>
        </w:rPr>
      </w:pPr>
    </w:p>
    <w:p w14:paraId="1D039E0C" w14:textId="77777777" w:rsidR="0023554F" w:rsidRPr="0099439F" w:rsidRDefault="0023554F" w:rsidP="0023554F">
      <w:pPr>
        <w:rPr>
          <w:rFonts w:ascii="Arial" w:hAnsi="Arial" w:cs="Arial"/>
        </w:rPr>
      </w:pPr>
    </w:p>
    <w:p w14:paraId="2ED2FE6A" w14:textId="77777777" w:rsidR="0023554F" w:rsidRPr="0099439F" w:rsidRDefault="0023554F" w:rsidP="0023554F">
      <w:pPr>
        <w:rPr>
          <w:rFonts w:ascii="Arial" w:hAnsi="Arial" w:cs="Arial"/>
        </w:rPr>
      </w:pPr>
    </w:p>
    <w:p w14:paraId="6F76E9FE" w14:textId="77777777" w:rsidR="00507A56" w:rsidRPr="0099439F" w:rsidRDefault="00507A56" w:rsidP="0023554F">
      <w:pPr>
        <w:jc w:val="right"/>
        <w:rPr>
          <w:rFonts w:ascii="Arial" w:hAnsi="Arial" w:cs="Arial"/>
        </w:rPr>
      </w:pPr>
    </w:p>
    <w:p w14:paraId="3FFBAC09" w14:textId="77777777" w:rsidR="00507A56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3503AB5D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lastRenderedPageBreak/>
        <w:t xml:space="preserve">                       Приложение №1</w:t>
      </w:r>
    </w:p>
    <w:p w14:paraId="68D1DD4F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                                    Утвержден постановлением     </w:t>
      </w:r>
    </w:p>
    <w:p w14:paraId="56240753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 Администрации Миленинского сельсовета </w:t>
      </w:r>
    </w:p>
    <w:p w14:paraId="3F39DD02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№</w:t>
      </w:r>
      <w:r w:rsidR="0099439F">
        <w:rPr>
          <w:rFonts w:ascii="Arial" w:hAnsi="Arial" w:cs="Arial"/>
        </w:rPr>
        <w:t xml:space="preserve"> 133</w:t>
      </w:r>
      <w:r w:rsidR="001E642F" w:rsidRPr="0099439F">
        <w:rPr>
          <w:rFonts w:ascii="Arial" w:hAnsi="Arial" w:cs="Arial"/>
        </w:rPr>
        <w:t>/2</w:t>
      </w:r>
      <w:r w:rsidRPr="0099439F">
        <w:rPr>
          <w:rFonts w:ascii="Arial" w:hAnsi="Arial" w:cs="Arial"/>
        </w:rPr>
        <w:t xml:space="preserve"> от  10 ноября 2021 года                                                                                                                                         </w:t>
      </w:r>
    </w:p>
    <w:p w14:paraId="29E0781C" w14:textId="77777777" w:rsidR="0023554F" w:rsidRPr="0099439F" w:rsidRDefault="0023554F" w:rsidP="0023554F">
      <w:pPr>
        <w:tabs>
          <w:tab w:val="left" w:pos="9921"/>
        </w:tabs>
        <w:ind w:right="140"/>
        <w:jc w:val="center"/>
        <w:rPr>
          <w:rFonts w:ascii="Arial" w:hAnsi="Arial" w:cs="Arial"/>
          <w:b/>
        </w:rPr>
      </w:pPr>
      <w:r w:rsidRPr="0099439F">
        <w:rPr>
          <w:rFonts w:ascii="Arial" w:hAnsi="Arial" w:cs="Arial"/>
          <w:b/>
        </w:rPr>
        <w:t>Перечень главных администраторов доходов бюджета муниципального образования «Миленинский сельсовет» Фатежского района Курской области на 2022 год</w:t>
      </w:r>
      <w:r w:rsidR="001E642F" w:rsidRPr="0099439F">
        <w:rPr>
          <w:rFonts w:ascii="Arial" w:hAnsi="Arial" w:cs="Arial"/>
          <w:b/>
        </w:rPr>
        <w:t xml:space="preserve"> и плановый период 2023 и 2024 годов</w:t>
      </w:r>
    </w:p>
    <w:tbl>
      <w:tblPr>
        <w:tblW w:w="5036" w:type="pct"/>
        <w:tblInd w:w="-72" w:type="dxa"/>
        <w:tblLook w:val="04A0" w:firstRow="1" w:lastRow="0" w:firstColumn="1" w:lastColumn="0" w:noHBand="0" w:noVBand="1"/>
      </w:tblPr>
      <w:tblGrid>
        <w:gridCol w:w="1202"/>
        <w:gridCol w:w="3140"/>
        <w:gridCol w:w="5070"/>
      </w:tblGrid>
      <w:tr w:rsidR="0023554F" w:rsidRPr="0099439F" w14:paraId="3737688C" w14:textId="77777777" w:rsidTr="0099439F"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909B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5A43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 xml:space="preserve">Наименование  главного администратора доходов  Бюджета сельского </w:t>
            </w:r>
            <w:r w:rsidRPr="0099439F">
              <w:rPr>
                <w:rFonts w:ascii="Arial" w:hAnsi="Arial" w:cs="Arial"/>
                <w:b/>
              </w:rPr>
              <w:t>поселения</w:t>
            </w:r>
          </w:p>
        </w:tc>
      </w:tr>
      <w:tr w:rsidR="0023554F" w:rsidRPr="0099439F" w14:paraId="7A421488" w14:textId="77777777" w:rsidTr="0099439F">
        <w:trPr>
          <w:trHeight w:val="833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A324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 xml:space="preserve">главного </w:t>
            </w:r>
            <w:proofErr w:type="spellStart"/>
            <w:r w:rsidRPr="0099439F">
              <w:rPr>
                <w:rFonts w:ascii="Arial" w:hAnsi="Arial" w:cs="Arial"/>
                <w:b/>
                <w:color w:val="000000"/>
              </w:rPr>
              <w:t>админи-стратора</w:t>
            </w:r>
            <w:proofErr w:type="spellEnd"/>
            <w:r w:rsidRPr="0099439F">
              <w:rPr>
                <w:rFonts w:ascii="Arial" w:hAnsi="Arial" w:cs="Arial"/>
                <w:b/>
                <w:color w:val="000000"/>
              </w:rPr>
              <w:t xml:space="preserve"> доходов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8593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>доходов местного Бюджета</w:t>
            </w:r>
          </w:p>
        </w:tc>
        <w:tc>
          <w:tcPr>
            <w:tcW w:w="2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4F03" w14:textId="77777777" w:rsidR="0023554F" w:rsidRPr="0099439F" w:rsidRDefault="002355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3554F" w:rsidRPr="0099439F" w14:paraId="569566C5" w14:textId="77777777" w:rsidTr="0099439F">
        <w:trPr>
          <w:trHeight w:val="171"/>
          <w:tblHeader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9BB8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B47E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06A9" w14:textId="77777777" w:rsidR="0023554F" w:rsidRPr="0099439F" w:rsidRDefault="0023554F">
            <w:pPr>
              <w:ind w:right="-39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3554F" w:rsidRPr="0099439F" w14:paraId="0A3A7D83" w14:textId="77777777" w:rsidTr="0099439F">
        <w:trPr>
          <w:trHeight w:val="218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8A8E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2E2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2300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>Администрация Миленинского сельсовета Фатежского района</w:t>
            </w:r>
          </w:p>
        </w:tc>
      </w:tr>
      <w:tr w:rsidR="0023554F" w:rsidRPr="0099439F" w14:paraId="0AB20D7E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BB2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48E4" w14:textId="77777777" w:rsidR="0023554F" w:rsidRPr="0099439F" w:rsidRDefault="0099439F" w:rsidP="00F37B9F">
            <w:pPr>
              <w:ind w:right="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7B9F" w:rsidRPr="0099439F">
              <w:rPr>
                <w:rFonts w:ascii="Arial" w:hAnsi="Arial" w:cs="Arial"/>
              </w:rPr>
              <w:t>1 08 04020</w:t>
            </w:r>
            <w:r>
              <w:rPr>
                <w:rFonts w:ascii="Arial" w:hAnsi="Arial" w:cs="Arial"/>
              </w:rPr>
              <w:t xml:space="preserve"> </w:t>
            </w:r>
            <w:r w:rsidR="00F37B9F" w:rsidRPr="0099439F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="00F37B9F" w:rsidRPr="0099439F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="0023554F" w:rsidRPr="0099439F">
              <w:rPr>
                <w:rFonts w:ascii="Arial" w:hAnsi="Arial" w:cs="Arial"/>
              </w:rPr>
              <w:t>110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337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554F" w:rsidRPr="0099439F" w14:paraId="19F3C368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4E8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3E68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1 08 07175 01 0000 110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E4D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3554F" w:rsidRPr="0099439F" w14:paraId="6993923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2235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1248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1 11 01050 10 0000 120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5BDA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3554F" w:rsidRPr="0099439F" w14:paraId="70EB9830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F20B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7F90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1 11 02033 10 0000 120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A2E9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3554F" w:rsidRPr="0099439F" w14:paraId="7ABABEDD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579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991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1 11 02085 10 0000 120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A2BA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сельских </w:t>
            </w:r>
            <w:r w:rsidRPr="0099439F">
              <w:rPr>
                <w:rFonts w:ascii="Arial" w:hAnsi="Arial" w:cs="Arial"/>
              </w:rPr>
              <w:lastRenderedPageBreak/>
              <w:t>поселений</w:t>
            </w:r>
          </w:p>
        </w:tc>
      </w:tr>
      <w:tr w:rsidR="0023554F" w:rsidRPr="0099439F" w14:paraId="53909288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29E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97D8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1 11 03050 10 0000 120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2404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3554F" w:rsidRPr="0099439F" w14:paraId="78E30125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24684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315D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768E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54F" w:rsidRPr="0099439F" w14:paraId="09457511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E74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1603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7543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554F" w:rsidRPr="0099439F" w14:paraId="2AF015AF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CC0A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84B0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1 11 05075 10 0000 120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FA5F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3554F" w:rsidRPr="0099439F" w14:paraId="070A306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A820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AD63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1 11 05093 10 0000 120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A009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3554F" w:rsidRPr="0099439F" w14:paraId="1BCCE8B7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46B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F67C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1 11 05314 10 0000 120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AD44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3554F" w:rsidRPr="0099439F" w14:paraId="4A610CA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8743F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5E78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1 11 05325 10 0000 120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E34E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3554F" w:rsidRPr="0099439F" w14:paraId="4B4016E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B93D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4FB7B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1 11 07015 10 0000 120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588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3554F" w:rsidRPr="0099439F" w14:paraId="793A9088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145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8D46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1 11 08050 10 0000 120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827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3554F" w:rsidRPr="0099439F" w14:paraId="0D2083FE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A82B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4FB7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1 11 09015 10 0000 120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EE02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3554F" w:rsidRPr="0099439F" w14:paraId="6B7E870B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62C5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DB96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1 11 09025 10 0000 120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FED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3554F" w:rsidRPr="0099439F" w14:paraId="5699D99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A9EE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EFE5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1 11 09035 10 0000 120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F557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3554F" w:rsidRPr="0099439F" w14:paraId="7507B143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EDD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1A3D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546E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554F" w:rsidRPr="0099439F" w14:paraId="18DDE15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451C" w14:textId="77777777" w:rsidR="0023554F" w:rsidRPr="0099439F" w:rsidRDefault="0023554F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210E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1 12 04051 10 0000 120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06C7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3554F" w:rsidRPr="0099439F" w14:paraId="31C7D5E1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0F9C" w14:textId="77777777" w:rsidR="0023554F" w:rsidRPr="0099439F" w:rsidRDefault="0023554F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A112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1 12 04052 10 0000 120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21BB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3554F" w:rsidRPr="0099439F" w14:paraId="5845D066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F580" w14:textId="77777777" w:rsidR="0023554F" w:rsidRPr="0099439F" w:rsidRDefault="0023554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0464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1 12 05050 10 0000 120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68D1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3554F" w:rsidRPr="0099439F" w14:paraId="16E813F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B4EC" w14:textId="77777777" w:rsidR="0023554F" w:rsidRPr="0099439F" w:rsidRDefault="0023554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8060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1 13 01076 10 0000 130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B705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 xml:space="preserve">Доходы от оказания информационных услуг органами местного самоуправления сельских </w:t>
            </w:r>
            <w:r w:rsidRPr="0099439F">
              <w:rPr>
                <w:rFonts w:ascii="Arial" w:hAnsi="Arial" w:cs="Arial"/>
              </w:rPr>
              <w:lastRenderedPageBreak/>
              <w:t>поселений, казенными учреждениями сельских поселений</w:t>
            </w:r>
          </w:p>
        </w:tc>
      </w:tr>
      <w:tr w:rsidR="0023554F" w:rsidRPr="0099439F" w14:paraId="2175319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63DE" w14:textId="77777777" w:rsidR="0023554F" w:rsidRPr="0099439F" w:rsidRDefault="0023554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13C3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1 13 01540 10 0000 130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110E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23554F" w:rsidRPr="0099439F" w14:paraId="59324545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FA40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3527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1 13 01995 10 0000 130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F314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554F" w:rsidRPr="0099439F" w14:paraId="10FEB8B6" w14:textId="77777777" w:rsidTr="0099439F">
        <w:trPr>
          <w:trHeight w:val="17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3D68" w14:textId="77777777" w:rsidR="0023554F" w:rsidRPr="0099439F" w:rsidRDefault="0023554F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BAB7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1 13 02065 10 0000 130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C2BD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554F" w:rsidRPr="0099439F" w14:paraId="4FE42BDD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CEC0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84ACF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1 13 02995 10 0000 130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9D5F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23554F" w:rsidRPr="0099439F" w14:paraId="03F9FBF3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9BEB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7006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1 14 01050 10 0000 410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4E27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3554F" w:rsidRPr="0099439F" w14:paraId="7EC633EB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3B39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B80C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1 14 02052 10 0000 410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82FE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554F" w:rsidRPr="0099439F" w14:paraId="07976220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C2EC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97A7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1 14 02052 10 0000 440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92D1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554F" w:rsidRPr="0099439F" w14:paraId="7B276A5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2563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6E8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1 14 02053 10 0000 410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4A5C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554F" w:rsidRPr="0099439F" w14:paraId="46CE73D1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3B71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26CE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1 14 02053 10 0000 440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94F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554F" w:rsidRPr="0099439F" w14:paraId="7FBBEA7F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04E5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BB94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lang w:val="en-US"/>
              </w:rPr>
            </w:pPr>
            <w:r w:rsidRPr="0099439F">
              <w:rPr>
                <w:rFonts w:ascii="Arial" w:hAnsi="Arial" w:cs="Arial"/>
                <w:snapToGrid w:val="0"/>
              </w:rPr>
              <w:t>114 02058 10 0000 410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F64D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</w:rPr>
            </w:pPr>
            <w:r w:rsidRPr="0099439F">
              <w:rPr>
                <w:rFonts w:ascii="Arial" w:hAnsi="Arial" w:cs="Arial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3554F" w:rsidRPr="0099439F" w14:paraId="19A0152C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F428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A3A2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1 14 03050 10 0000 410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566A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23554F" w:rsidRPr="0099439F" w14:paraId="7E36AE7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0BB5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E69C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1 14 03050 10 0000 440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CFED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23554F" w:rsidRPr="0099439F" w14:paraId="5A4F641D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A5F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622E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1 14 04050 10 0000 420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49F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3554F" w:rsidRPr="0099439F" w14:paraId="113484C9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83E7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06D1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1 14 06025 10 0000 430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47DC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54F" w:rsidRPr="0099439F" w14:paraId="502D88D1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DFE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3BF8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1 14 06045 10 0000 430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6287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3554F" w:rsidRPr="0099439F" w14:paraId="7DF9E944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778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A3BA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1 14 06325 10 0000 430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D73C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3554F" w:rsidRPr="0099439F" w14:paraId="29A31B69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D90D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B199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1 15 02050 10 0000 140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0763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3554F" w:rsidRPr="0099439F" w14:paraId="6BDCDF91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58B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  <w:p w14:paraId="71DA7E6D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0CD0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color w:val="000000"/>
                <w:sz w:val="23"/>
                <w:szCs w:val="23"/>
                <w:shd w:val="clear" w:color="auto" w:fill="FFFFFF"/>
              </w:rPr>
              <w:t>1 16 01074 01 0000 140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7317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6" w:anchor="dst100376" w:history="1">
              <w:r w:rsidRPr="0099439F">
                <w:rPr>
                  <w:rStyle w:val="a4"/>
                  <w:rFonts w:ascii="Arial" w:hAnsi="Arial" w:cs="Arial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99439F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3554F" w:rsidRPr="0099439F" w14:paraId="39576FB7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AFF2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A178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  <w:shd w:val="clear" w:color="auto" w:fill="FFFFFF"/>
              </w:rPr>
              <w:t>1 16 07090 10 0000 140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482A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99439F">
              <w:rPr>
                <w:sz w:val="22"/>
                <w:szCs w:val="22"/>
                <w:shd w:val="clear" w:color="auto" w:fill="FFFFFF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554F" w:rsidRPr="0099439F" w14:paraId="11D04BCA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8E14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83DC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  <w:shd w:val="clear" w:color="auto" w:fill="FFFFFF"/>
              </w:rPr>
              <w:t>1 16 10032 10 0000 140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6CA8" w14:textId="77777777" w:rsidR="0023554F" w:rsidRPr="0099439F" w:rsidRDefault="0023554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554F" w:rsidRPr="0099439F" w14:paraId="3E66BCAB" w14:textId="77777777" w:rsidTr="0099439F">
        <w:trPr>
          <w:trHeight w:val="113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474A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E9F5" w14:textId="77777777" w:rsidR="0023554F" w:rsidRPr="0099439F" w:rsidRDefault="0023554F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439F">
              <w:rPr>
                <w:color w:val="333333"/>
                <w:sz w:val="22"/>
                <w:szCs w:val="22"/>
                <w:shd w:val="clear" w:color="auto" w:fill="FFFFFF"/>
              </w:rPr>
              <w:t>1 16 10100 10 0000 140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0A15" w14:textId="77777777" w:rsidR="0023554F" w:rsidRPr="0099439F" w:rsidRDefault="0023554F">
            <w:pPr>
              <w:spacing w:before="100" w:after="100"/>
              <w:ind w:left="60" w:right="60"/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color w:val="333333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554F" w:rsidRPr="0099439F" w14:paraId="74BF6D04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BB7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D225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B053" w14:textId="77777777" w:rsidR="0023554F" w:rsidRPr="0099439F" w:rsidRDefault="0023554F">
            <w:pPr>
              <w:spacing w:before="100" w:after="100"/>
              <w:ind w:left="60" w:right="60"/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3554F" w:rsidRPr="0099439F" w14:paraId="7FAE0D1C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1EDF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4AEC" w14:textId="77777777" w:rsidR="0023554F" w:rsidRPr="0099439F" w:rsidRDefault="0023554F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439F">
              <w:rPr>
                <w:color w:val="000000"/>
                <w:sz w:val="22"/>
                <w:szCs w:val="22"/>
                <w:shd w:val="clear" w:color="auto" w:fill="FFFFFF"/>
              </w:rPr>
              <w:t>1 16 10123 01 0101 140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0796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3554F" w:rsidRPr="0099439F" w14:paraId="2603E6FF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E2AF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229F" w14:textId="77777777" w:rsidR="0023554F" w:rsidRPr="0099439F" w:rsidRDefault="0023554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color w:val="000000"/>
                <w:sz w:val="22"/>
                <w:szCs w:val="22"/>
                <w:shd w:val="clear" w:color="auto" w:fill="FFFFFF"/>
              </w:rPr>
              <w:t>1 16 10129 01 0000 140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1FCD" w14:textId="77777777" w:rsidR="0023554F" w:rsidRPr="0099439F" w:rsidRDefault="0023554F">
            <w:pPr>
              <w:jc w:val="both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3554F" w:rsidRPr="0099439F" w14:paraId="25E1400A" w14:textId="77777777" w:rsidTr="0099439F">
        <w:trPr>
          <w:trHeight w:val="14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914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96C0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117 15030 10 0000 150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400F" w14:textId="77777777" w:rsidR="0023554F" w:rsidRPr="0099439F" w:rsidRDefault="0023554F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 xml:space="preserve"> Инициативные платежи, зачисляемые в бюджеты сельских поселений</w:t>
            </w:r>
          </w:p>
        </w:tc>
      </w:tr>
      <w:tr w:rsidR="0023554F" w:rsidRPr="0099439F" w14:paraId="3CBF76C3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8923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E4D2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35B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3554F" w:rsidRPr="0099439F" w14:paraId="5289DA18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E30B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EC6B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B364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 xml:space="preserve">Прочие неналоговые доходы бюджетов </w:t>
            </w:r>
            <w:r w:rsidRPr="0099439F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</w:tr>
      <w:tr w:rsidR="0023554F" w:rsidRPr="0099439F" w14:paraId="2DFBADAD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B19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FD1F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color w:val="000000"/>
                <w:lang w:val="en-US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>1 17 02020 10 0000 180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4D20" w14:textId="77777777" w:rsidR="0023554F" w:rsidRPr="0099439F" w:rsidRDefault="0023554F">
            <w:pPr>
              <w:autoSpaceDE w:val="0"/>
              <w:autoSpaceDN w:val="0"/>
              <w:rPr>
                <w:rFonts w:ascii="Arial" w:eastAsia="Calibri" w:hAnsi="Arial" w:cs="Arial"/>
                <w:snapToGrid w:val="0"/>
                <w:color w:val="000000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3554F" w:rsidRPr="0099439F" w14:paraId="6205F729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92CD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8ADB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B8DD" w14:textId="77777777" w:rsidR="0023554F" w:rsidRPr="0099439F" w:rsidRDefault="0023554F">
            <w:pPr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23554F" w:rsidRPr="0099439F" w14:paraId="0F266826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C9EC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1708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85DF" w14:textId="77777777" w:rsidR="0023554F" w:rsidRPr="0099439F" w:rsidRDefault="0023554F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Безвозмездные поступления **</w:t>
            </w:r>
          </w:p>
        </w:tc>
      </w:tr>
      <w:tr w:rsidR="0023554F" w:rsidRPr="0099439F" w14:paraId="6AA15AE5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2CC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D5BD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2 02 16001 10 0000 150</w:t>
            </w:r>
          </w:p>
          <w:p w14:paraId="25D75D2C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2C96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3554F" w:rsidRPr="0099439F" w14:paraId="1ACD797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EC51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B331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2 02 15002 10 0000 150</w:t>
            </w:r>
          </w:p>
          <w:p w14:paraId="752D61D9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B632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554F" w:rsidRPr="0099439F" w14:paraId="3612BFA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91016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F7A0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BAF2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23554F" w:rsidRPr="0099439F" w14:paraId="381ECC7E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B55F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B93B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2 02 35118 10 000 150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DD5C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554F" w:rsidRPr="0099439F" w14:paraId="5A1D71F1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CED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22D7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2 02 39999 10 0000 150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5AF1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23554F" w:rsidRPr="0099439F" w14:paraId="6C13B349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12B4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57B0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BBAE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554F" w:rsidRPr="0099439F" w14:paraId="60F75B82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F6BF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E7B5" w14:textId="77777777" w:rsidR="0023554F" w:rsidRPr="0099439F" w:rsidRDefault="0023554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9439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014A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554F" w:rsidRPr="0099439F" w14:paraId="7D074DD4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6C29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23E1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>2 07 05030 10 0000 180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5769" w14:textId="77777777" w:rsidR="0023554F" w:rsidRPr="0099439F" w:rsidRDefault="0023554F">
            <w:pPr>
              <w:rPr>
                <w:rFonts w:ascii="Arial" w:eastAsia="Calibri" w:hAnsi="Arial" w:cs="Arial"/>
                <w:snapToGrid w:val="0"/>
                <w:color w:val="000000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3554F" w:rsidRPr="0099439F" w14:paraId="115C4D7D" w14:textId="77777777" w:rsidTr="0099439F">
        <w:trPr>
          <w:trHeight w:val="42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B36E" w14:textId="77777777" w:rsidR="0023554F" w:rsidRPr="0099439F" w:rsidRDefault="0023554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9439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4EB7" w14:textId="77777777" w:rsidR="0023554F" w:rsidRPr="0099439F" w:rsidRDefault="0023554F">
            <w:pPr>
              <w:autoSpaceDE w:val="0"/>
              <w:autoSpaceDN w:val="0"/>
              <w:jc w:val="center"/>
              <w:rPr>
                <w:rFonts w:ascii="Arial" w:eastAsia="Calibri" w:hAnsi="Arial" w:cs="Arial"/>
                <w:snapToGrid w:val="0"/>
                <w:color w:val="000000"/>
                <w:lang w:val="en-US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>2 08 05000 10 0000 180</w:t>
            </w:r>
          </w:p>
          <w:p w14:paraId="0B118E76" w14:textId="77777777" w:rsidR="0023554F" w:rsidRPr="0099439F" w:rsidRDefault="0023554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FF63" w14:textId="77777777" w:rsidR="0023554F" w:rsidRPr="0099439F" w:rsidRDefault="0023554F">
            <w:pPr>
              <w:rPr>
                <w:rFonts w:ascii="Arial" w:eastAsia="Calibri" w:hAnsi="Arial" w:cs="Arial"/>
              </w:rPr>
            </w:pPr>
            <w:r w:rsidRPr="0099439F">
              <w:rPr>
                <w:rFonts w:ascii="Arial" w:hAnsi="Arial" w:cs="Arial"/>
                <w:snapToGrid w:val="0"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</w:t>
            </w:r>
            <w:r w:rsidRPr="0099439F">
              <w:rPr>
                <w:rFonts w:ascii="Arial" w:hAnsi="Arial" w:cs="Arial"/>
                <w:snapToGrid w:val="0"/>
                <w:color w:val="000000"/>
              </w:rPr>
              <w:lastRenderedPageBreak/>
              <w:t>взысканные суммы</w:t>
            </w:r>
          </w:p>
        </w:tc>
      </w:tr>
    </w:tbl>
    <w:p w14:paraId="1D1563B1" w14:textId="77777777" w:rsidR="0023554F" w:rsidRPr="0099439F" w:rsidRDefault="0023554F" w:rsidP="0023554F">
      <w:pPr>
        <w:jc w:val="both"/>
        <w:rPr>
          <w:rFonts w:ascii="Arial" w:eastAsia="Calibri" w:hAnsi="Arial" w:cs="Arial"/>
        </w:rPr>
      </w:pPr>
    </w:p>
    <w:p w14:paraId="589E4861" w14:textId="77777777" w:rsidR="0023554F" w:rsidRPr="0099439F" w:rsidRDefault="0023554F" w:rsidP="0023554F">
      <w:pPr>
        <w:ind w:firstLine="851"/>
        <w:jc w:val="both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99439F">
        <w:rPr>
          <w:rFonts w:ascii="Arial" w:hAnsi="Arial" w:cs="Arial"/>
          <w:color w:val="000000"/>
        </w:rPr>
        <w:t>местного самоуправления</w:t>
      </w:r>
      <w:r w:rsidRPr="0099439F">
        <w:rPr>
          <w:rFonts w:ascii="Arial" w:hAnsi="Arial" w:cs="Arial"/>
        </w:rPr>
        <w:t>, а также созданные ими казенные учреждения, являющиеся получателями указанных средств.</w:t>
      </w:r>
    </w:p>
    <w:p w14:paraId="4B4B8B3A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2C290FAE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3E4B575C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6B633365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57B794C3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38D2EC69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0EC43D62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197385C9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7FE037CC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57C98DC3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ru-RU"/>
        </w:rPr>
      </w:pPr>
    </w:p>
    <w:p w14:paraId="6A504708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24C1EBE7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3E83C945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60CD396D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3C20F0E0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6C598E4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758742A9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61153372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563858B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606D2E7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ED5C49A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49E43C3C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3E7A00A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77F37C17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2EC841A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5694BC20" w14:textId="77777777" w:rsidR="0023554F" w:rsidRDefault="0023554F" w:rsidP="0023554F">
      <w:pPr>
        <w:rPr>
          <w:rFonts w:ascii="Times New Roman" w:hAnsi="Times New Roman" w:cs="Times New Roman"/>
          <w:sz w:val="24"/>
          <w:szCs w:val="24"/>
        </w:rPr>
      </w:pPr>
    </w:p>
    <w:p w14:paraId="2301F9EF" w14:textId="77777777" w:rsidR="0023554F" w:rsidRDefault="0023554F" w:rsidP="0023554F"/>
    <w:p w14:paraId="1DDE054A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697DBBF3" w14:textId="77777777" w:rsidR="0023554F" w:rsidRDefault="0023554F" w:rsidP="0023554F">
      <w:pPr>
        <w:pStyle w:val="1"/>
        <w:tabs>
          <w:tab w:val="clear" w:pos="360"/>
          <w:tab w:val="left" w:pos="5529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17A051D7" w14:textId="77777777" w:rsidR="0023554F" w:rsidRDefault="0023554F" w:rsidP="0023554F">
      <w:pPr>
        <w:rPr>
          <w:rFonts w:ascii="Times New Roman" w:hAnsi="Times New Roman" w:cs="Times New Roman"/>
          <w:sz w:val="24"/>
          <w:szCs w:val="24"/>
        </w:rPr>
      </w:pPr>
    </w:p>
    <w:p w14:paraId="7C70628B" w14:textId="77777777" w:rsidR="0023554F" w:rsidRDefault="0023554F" w:rsidP="0023554F"/>
    <w:p w14:paraId="7E816C99" w14:textId="77777777" w:rsidR="0023554F" w:rsidRDefault="0023554F" w:rsidP="0023554F"/>
    <w:p w14:paraId="46301E65" w14:textId="77777777" w:rsidR="0023554F" w:rsidRDefault="0023554F" w:rsidP="0023554F"/>
    <w:p w14:paraId="3F0AE96D" w14:textId="77777777" w:rsidR="0023554F" w:rsidRDefault="0023554F" w:rsidP="0023554F"/>
    <w:p w14:paraId="20A9C12F" w14:textId="77777777" w:rsidR="0023554F" w:rsidRDefault="0023554F" w:rsidP="0023554F"/>
    <w:p w14:paraId="2B64DF99" w14:textId="77777777" w:rsidR="0023554F" w:rsidRDefault="0023554F" w:rsidP="0023554F"/>
    <w:p w14:paraId="57E2BAE9" w14:textId="77777777" w:rsidR="0023554F" w:rsidRDefault="0023554F" w:rsidP="0023554F"/>
    <w:p w14:paraId="30295DAE" w14:textId="77777777" w:rsidR="0023554F" w:rsidRDefault="0023554F" w:rsidP="0023554F"/>
    <w:p w14:paraId="3DFB984E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Приложение №2</w:t>
      </w:r>
    </w:p>
    <w:p w14:paraId="780EB5BC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                                    Утвержден постановлением     </w:t>
      </w:r>
    </w:p>
    <w:p w14:paraId="675EDF7C" w14:textId="77777777" w:rsidR="0023554F" w:rsidRPr="0099439F" w:rsidRDefault="0023554F" w:rsidP="0023554F">
      <w:pPr>
        <w:jc w:val="right"/>
        <w:rPr>
          <w:rFonts w:ascii="Arial" w:hAnsi="Arial" w:cs="Arial"/>
        </w:rPr>
      </w:pPr>
      <w:r w:rsidRPr="0099439F">
        <w:rPr>
          <w:rFonts w:ascii="Arial" w:hAnsi="Arial" w:cs="Arial"/>
        </w:rPr>
        <w:t xml:space="preserve">                                                                     Администрации Миленинского сельсовета </w:t>
      </w:r>
    </w:p>
    <w:p w14:paraId="3DB0915B" w14:textId="77777777" w:rsidR="0023554F" w:rsidRPr="0099439F" w:rsidRDefault="0023554F" w:rsidP="0023554F">
      <w:pPr>
        <w:tabs>
          <w:tab w:val="right" w:pos="9638"/>
        </w:tabs>
        <w:jc w:val="right"/>
        <w:rPr>
          <w:rFonts w:ascii="Arial" w:hAnsi="Arial" w:cs="Arial"/>
          <w:sz w:val="24"/>
          <w:szCs w:val="24"/>
        </w:rPr>
      </w:pPr>
      <w:r w:rsidRPr="0099439F">
        <w:rPr>
          <w:rFonts w:ascii="Arial" w:hAnsi="Arial" w:cs="Arial"/>
        </w:rPr>
        <w:t xml:space="preserve">                                                                    № </w:t>
      </w:r>
      <w:r w:rsidR="003A338B" w:rsidRPr="0099439F">
        <w:rPr>
          <w:rFonts w:ascii="Arial" w:hAnsi="Arial" w:cs="Arial"/>
        </w:rPr>
        <w:t xml:space="preserve">133/2  </w:t>
      </w:r>
      <w:r w:rsidRPr="0099439F">
        <w:rPr>
          <w:rFonts w:ascii="Arial" w:hAnsi="Arial" w:cs="Arial"/>
        </w:rPr>
        <w:t xml:space="preserve"> от  10 ноября 2021</w:t>
      </w:r>
      <w:r w:rsidR="003A338B" w:rsidRPr="0099439F">
        <w:rPr>
          <w:rFonts w:ascii="Arial" w:hAnsi="Arial" w:cs="Arial"/>
        </w:rPr>
        <w:t>г.</w:t>
      </w:r>
    </w:p>
    <w:p w14:paraId="39C52CD2" w14:textId="77777777" w:rsidR="0023554F" w:rsidRPr="0099439F" w:rsidRDefault="0023554F" w:rsidP="0023554F">
      <w:pPr>
        <w:pStyle w:val="1"/>
        <w:tabs>
          <w:tab w:val="clear" w:pos="360"/>
          <w:tab w:val="left" w:pos="5529"/>
        </w:tabs>
        <w:spacing w:before="0" w:after="0"/>
        <w:rPr>
          <w:rFonts w:ascii="Arial" w:hAnsi="Arial" w:cs="Arial"/>
          <w:b w:val="0"/>
          <w:sz w:val="24"/>
          <w:szCs w:val="24"/>
          <w:lang w:val="ru-RU"/>
        </w:rPr>
      </w:pPr>
    </w:p>
    <w:p w14:paraId="5C55492E" w14:textId="77777777" w:rsidR="0023554F" w:rsidRPr="0099439F" w:rsidRDefault="0023554F" w:rsidP="0023554F">
      <w:pPr>
        <w:tabs>
          <w:tab w:val="left" w:pos="5529"/>
        </w:tabs>
        <w:jc w:val="center"/>
        <w:rPr>
          <w:rFonts w:ascii="Arial" w:hAnsi="Arial" w:cs="Arial"/>
          <w:b/>
          <w:sz w:val="24"/>
          <w:szCs w:val="24"/>
        </w:rPr>
      </w:pPr>
      <w:r w:rsidRPr="0099439F">
        <w:rPr>
          <w:rFonts w:ascii="Arial" w:hAnsi="Arial" w:cs="Arial"/>
          <w:b/>
        </w:rPr>
        <w:t>Перечень главных администраторов источников внутреннего финансирования дефицита бюджета муниципального образования «Миленинский сельсовет» Фатежского района Курской области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3037"/>
        <w:gridCol w:w="5400"/>
      </w:tblGrid>
      <w:tr w:rsidR="0023554F" w:rsidRPr="0099439F" w14:paraId="0B90D84A" w14:textId="77777777" w:rsidTr="0023554F">
        <w:trPr>
          <w:trHeight w:val="662"/>
          <w:tblHeader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56232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</w:rPr>
              <w:t>Код главы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4F500" w14:textId="77777777" w:rsidR="0023554F" w:rsidRPr="0099439F" w:rsidRDefault="0023554F">
            <w:pPr>
              <w:tabs>
                <w:tab w:val="left" w:pos="5529"/>
              </w:tabs>
              <w:ind w:left="-108" w:firstLine="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439F">
              <w:rPr>
                <w:rFonts w:ascii="Arial" w:hAnsi="Arial" w:cs="Arial"/>
                <w:b/>
              </w:rPr>
              <w:t>Код группы, подгруппы, статьи и вида источников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DCDC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</w:tr>
      <w:tr w:rsidR="0023554F" w:rsidRPr="0099439F" w14:paraId="5A228085" w14:textId="77777777" w:rsidTr="0023554F">
        <w:trPr>
          <w:trHeight w:val="270"/>
          <w:tblHeader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645BB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DEF47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3030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3554F" w:rsidRPr="0099439F" w14:paraId="1A72485E" w14:textId="77777777" w:rsidTr="0023554F">
        <w:trPr>
          <w:trHeight w:val="37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A95B69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4B6F8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0A41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439F">
              <w:rPr>
                <w:rFonts w:ascii="Arial" w:hAnsi="Arial" w:cs="Arial"/>
                <w:b/>
              </w:rPr>
              <w:t>Администрация Миленинского сельсовета Фатежского района Курской области</w:t>
            </w:r>
          </w:p>
        </w:tc>
      </w:tr>
      <w:tr w:rsidR="0023554F" w:rsidRPr="0099439F" w14:paraId="1C3A4CD5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EEF14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69D3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5337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23554F" w:rsidRPr="0099439F" w14:paraId="6C7E088C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257EE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4030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EF66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3554F" w:rsidRPr="0099439F" w14:paraId="68F1166C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AE3A9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CAD87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D36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3554F" w:rsidRPr="0099439F" w14:paraId="59153576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629FE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5B950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E2D6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3554F" w:rsidRPr="0099439F" w14:paraId="56EF0589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0C450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7FFBD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C4DC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3554F" w:rsidRPr="0099439F" w14:paraId="12C6F1CB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43BE7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ACC4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BFC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23554F" w:rsidRPr="0099439F" w14:paraId="1BF3FA69" w14:textId="77777777" w:rsidTr="0023554F">
        <w:trPr>
          <w:trHeight w:val="828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6B5CF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9C7D3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CCC7" w14:textId="77777777" w:rsidR="0023554F" w:rsidRPr="0099439F" w:rsidRDefault="0023554F">
            <w:pPr>
              <w:tabs>
                <w:tab w:val="left" w:pos="1380"/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23554F" w:rsidRPr="0099439F" w14:paraId="33534133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A5B64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115F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C040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3554F" w:rsidRPr="0099439F" w14:paraId="677483CF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9153A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0016D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01 03 01 00 00 0000 800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84A5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3554F" w:rsidRPr="0099439F" w14:paraId="36CC0A80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17C2E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5E4B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87C4" w14:textId="77777777" w:rsidR="0023554F" w:rsidRPr="0099439F" w:rsidRDefault="0023554F">
            <w:pPr>
              <w:pStyle w:val="ConsPlusNormal"/>
              <w:tabs>
                <w:tab w:val="left" w:pos="1900"/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554F" w:rsidRPr="0099439F" w14:paraId="20E77690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8EFE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977F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584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23554F" w:rsidRPr="0099439F" w14:paraId="33734A3E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C3E10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DE27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5F0D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23554F" w:rsidRPr="0099439F" w14:paraId="69DF7822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4022A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F6B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0B04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23554F" w:rsidRPr="0099439F" w14:paraId="729E69B5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0AED5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FEC3B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7EE2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23554F" w:rsidRPr="0099439F" w14:paraId="4961F1D3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A3B24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BAD9E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6290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23554F" w:rsidRPr="0099439F" w14:paraId="03C9F395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6F861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37B14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7FF1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23554F" w:rsidRPr="0099439F" w14:paraId="7E012D11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242FD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0D608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9699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23554F" w:rsidRPr="0099439F" w14:paraId="09E16ED7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ADBF1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45C48" w14:textId="77777777" w:rsidR="0023554F" w:rsidRPr="0099439F" w:rsidRDefault="0023554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99439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04AE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</w:tr>
      <w:tr w:rsidR="0023554F" w:rsidRPr="0099439F" w14:paraId="031B9136" w14:textId="77777777" w:rsidTr="0023554F">
        <w:trPr>
          <w:trHeight w:val="2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5E99A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001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F74F6" w14:textId="77777777" w:rsidR="0023554F" w:rsidRPr="0099439F" w:rsidRDefault="0023554F">
            <w:pPr>
              <w:tabs>
                <w:tab w:val="left" w:pos="5529"/>
              </w:tabs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9439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EE2B" w14:textId="77777777" w:rsidR="0023554F" w:rsidRPr="0099439F" w:rsidRDefault="0023554F">
            <w:pPr>
              <w:tabs>
                <w:tab w:val="left" w:pos="552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39F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539E70D3" w14:textId="77777777" w:rsidR="0023554F" w:rsidRPr="0099439F" w:rsidRDefault="0023554F" w:rsidP="00675F94">
      <w:pPr>
        <w:ind w:left="360"/>
        <w:rPr>
          <w:rFonts w:ascii="Arial" w:hAnsi="Arial" w:cs="Arial"/>
        </w:rPr>
      </w:pPr>
    </w:p>
    <w:p w14:paraId="005B2EF1" w14:textId="77777777" w:rsidR="00675F94" w:rsidRPr="0099439F" w:rsidRDefault="00675F94" w:rsidP="00675F94">
      <w:pPr>
        <w:ind w:left="360"/>
        <w:rPr>
          <w:rFonts w:ascii="Arial" w:hAnsi="Arial" w:cs="Arial"/>
        </w:rPr>
      </w:pPr>
    </w:p>
    <w:sectPr w:rsidR="00675F94" w:rsidRPr="0099439F" w:rsidSect="0030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C46"/>
    <w:multiLevelType w:val="hybridMultilevel"/>
    <w:tmpl w:val="6D0C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9759"/>
    <w:multiLevelType w:val="multilevel"/>
    <w:tmpl w:val="5DB19759"/>
    <w:lvl w:ilvl="0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2A"/>
    <w:rsid w:val="001E642F"/>
    <w:rsid w:val="001F6873"/>
    <w:rsid w:val="0023554F"/>
    <w:rsid w:val="00254B0A"/>
    <w:rsid w:val="00303C26"/>
    <w:rsid w:val="003159E7"/>
    <w:rsid w:val="00325C96"/>
    <w:rsid w:val="003A338B"/>
    <w:rsid w:val="003E5BF4"/>
    <w:rsid w:val="00446757"/>
    <w:rsid w:val="00507A56"/>
    <w:rsid w:val="0055102A"/>
    <w:rsid w:val="00675F94"/>
    <w:rsid w:val="006F5528"/>
    <w:rsid w:val="008358C1"/>
    <w:rsid w:val="00874A41"/>
    <w:rsid w:val="0099439F"/>
    <w:rsid w:val="00BA2FD2"/>
    <w:rsid w:val="00C43905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68B3"/>
  <w15:docId w15:val="{D85D2588-F68A-4643-B66B-A30536E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26"/>
  </w:style>
  <w:style w:type="paragraph" w:styleId="1">
    <w:name w:val="heading 1"/>
    <w:basedOn w:val="a"/>
    <w:next w:val="a"/>
    <w:link w:val="10"/>
    <w:qFormat/>
    <w:rsid w:val="0023554F"/>
    <w:pPr>
      <w:keepNext/>
      <w:tabs>
        <w:tab w:val="left" w:pos="360"/>
      </w:tabs>
      <w:suppressAutoHyphens/>
      <w:spacing w:before="240" w:after="60" w:line="240" w:lineRule="auto"/>
      <w:outlineLvl w:val="0"/>
    </w:pPr>
    <w:rPr>
      <w:rFonts w:ascii="Cambria" w:eastAsia="Calibri" w:hAnsi="Cambria" w:cs="Calibri"/>
      <w:b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554F"/>
    <w:rPr>
      <w:rFonts w:ascii="Cambria" w:eastAsia="Calibri" w:hAnsi="Cambria" w:cs="Calibri"/>
      <w:b/>
      <w:kern w:val="2"/>
      <w:sz w:val="32"/>
      <w:szCs w:val="32"/>
      <w:lang w:val="en-US"/>
    </w:rPr>
  </w:style>
  <w:style w:type="character" w:styleId="a4">
    <w:name w:val="Hyperlink"/>
    <w:basedOn w:val="a0"/>
    <w:semiHidden/>
    <w:unhideWhenUsed/>
    <w:rsid w:val="0023554F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23554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372/a964ea800eaa74c96cf8a9c7731a071da06f4a8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7484-E5EC-434D-A81E-6CD2FB3A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Milenino1</dc:creator>
  <cp:lastModifiedBy>Пользователь</cp:lastModifiedBy>
  <cp:revision>2</cp:revision>
  <cp:lastPrinted>2022-02-09T12:04:00Z</cp:lastPrinted>
  <dcterms:created xsi:type="dcterms:W3CDTF">2022-02-09T12:50:00Z</dcterms:created>
  <dcterms:modified xsi:type="dcterms:W3CDTF">2022-02-09T12:50:00Z</dcterms:modified>
</cp:coreProperties>
</file>